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82F7" w14:textId="77777777" w:rsidR="001B6863" w:rsidRPr="001B6863" w:rsidRDefault="001B6863" w:rsidP="001B6863">
      <w:pPr>
        <w:pStyle w:val="a0"/>
        <w:jc w:val="center"/>
        <w:rPr>
          <w:sz w:val="52"/>
          <w:szCs w:val="52"/>
        </w:rPr>
      </w:pPr>
      <w:r w:rsidRPr="001B6863">
        <w:rPr>
          <w:rFonts w:hint="eastAsia"/>
          <w:sz w:val="52"/>
          <w:szCs w:val="52"/>
        </w:rPr>
        <w:t>考生使用手册</w:t>
      </w:r>
    </w:p>
    <w:p w14:paraId="0BF1291B" w14:textId="77777777" w:rsidR="001B6863" w:rsidRDefault="001B6863" w:rsidP="001B6863"/>
    <w:p w14:paraId="3DC2AF86" w14:textId="77777777" w:rsidR="001B6863" w:rsidRDefault="001B6863" w:rsidP="001B6863">
      <w:r>
        <w:rPr>
          <w:rFonts w:hint="eastAsia"/>
        </w:rPr>
        <w:t>下载客户端注意事项：</w:t>
      </w:r>
    </w:p>
    <w:p w14:paraId="70D482CA" w14:textId="77777777" w:rsidR="001B6863" w:rsidRDefault="001B6863" w:rsidP="001B6863">
      <w:pPr>
        <w:pStyle w:val="a6"/>
        <w:numPr>
          <w:ilvl w:val="0"/>
          <w:numId w:val="21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14:paraId="23AA7ACB" w14:textId="77777777" w:rsidR="001B6863" w:rsidRDefault="001B6863" w:rsidP="001B6863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30C6E7D2" wp14:editId="59B8406C">
            <wp:extent cx="5242560" cy="3718560"/>
            <wp:effectExtent l="0" t="0" r="15240" b="15240"/>
            <wp:docPr id="4" name="图片 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7784" w14:textId="77777777" w:rsidR="001B6863" w:rsidRDefault="001B6863" w:rsidP="001B6863">
      <w:pPr>
        <w:pStyle w:val="a6"/>
        <w:numPr>
          <w:ilvl w:val="0"/>
          <w:numId w:val="21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14:paraId="4436DE84" w14:textId="77777777" w:rsidR="001B6863" w:rsidRDefault="001B6863" w:rsidP="001B6863">
      <w:pPr>
        <w:pStyle w:val="a6"/>
        <w:numPr>
          <w:ilvl w:val="0"/>
          <w:numId w:val="2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 wp14:anchorId="0C8C66F9" wp14:editId="01571BFA">
            <wp:extent cx="5270500" cy="2517775"/>
            <wp:effectExtent l="0" t="0" r="6350" b="158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4672" w14:textId="77777777" w:rsidR="001B6863" w:rsidRDefault="001B6863" w:rsidP="001B6863">
      <w:pPr>
        <w:numPr>
          <w:ilvl w:val="0"/>
          <w:numId w:val="2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14:paraId="00B24AC0" w14:textId="77777777" w:rsidR="001B6863" w:rsidRDefault="001B6863" w:rsidP="001B6863">
      <w:pPr>
        <w:jc w:val="center"/>
      </w:pPr>
      <w:r>
        <w:rPr>
          <w:noProof/>
        </w:rPr>
        <w:drawing>
          <wp:inline distT="0" distB="0" distL="114300" distR="114300" wp14:anchorId="05D8FE2C" wp14:editId="709B81E0">
            <wp:extent cx="5273675" cy="3857625"/>
            <wp:effectExtent l="0" t="0" r="317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583A" w14:textId="77777777" w:rsidR="001B6863" w:rsidRDefault="001B6863" w:rsidP="001B6863">
      <w:pPr>
        <w:numPr>
          <w:ilvl w:val="0"/>
          <w:numId w:val="2"/>
        </w:numPr>
        <w:jc w:val="left"/>
      </w:pPr>
      <w:r>
        <w:rPr>
          <w:rFonts w:hint="eastAsia"/>
        </w:rPr>
        <w:t>选择“仍要打开”</w:t>
      </w:r>
    </w:p>
    <w:p w14:paraId="034796EC" w14:textId="77777777" w:rsidR="001B6863" w:rsidRDefault="001B6863" w:rsidP="001B6863">
      <w:pPr>
        <w:jc w:val="center"/>
      </w:pPr>
      <w:r>
        <w:rPr>
          <w:noProof/>
        </w:rPr>
        <w:lastRenderedPageBreak/>
        <w:drawing>
          <wp:inline distT="0" distB="0" distL="114300" distR="114300" wp14:anchorId="18D253F0" wp14:editId="57EAE571">
            <wp:extent cx="5266690" cy="3709670"/>
            <wp:effectExtent l="0" t="0" r="1016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7F3F" w14:textId="77777777" w:rsidR="00F1203B" w:rsidRDefault="00D24628">
      <w:pPr>
        <w:pStyle w:val="1"/>
      </w:pPr>
      <w:r>
        <w:rPr>
          <w:rFonts w:hint="eastAsia"/>
        </w:rPr>
        <w:t>一、考前</w:t>
      </w:r>
    </w:p>
    <w:p w14:paraId="729F97D6" w14:textId="77777777" w:rsidR="00F1203B" w:rsidRDefault="00D24628">
      <w:pPr>
        <w:pStyle w:val="2"/>
      </w:pPr>
      <w:r>
        <w:rPr>
          <w:rFonts w:hint="eastAsia"/>
        </w:rPr>
        <w:t>第一步：登录</w:t>
      </w:r>
    </w:p>
    <w:p w14:paraId="6F90D890" w14:textId="77777777" w:rsidR="00F1203B" w:rsidRDefault="008D4150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打开“云考场”客户端</w:t>
      </w:r>
    </w:p>
    <w:p w14:paraId="22D0F4D7" w14:textId="77777777" w:rsidR="00F1203B" w:rsidRDefault="00D24628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14:paraId="454D9E91" w14:textId="77777777" w:rsidR="00F1203B" w:rsidRDefault="00D24628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14:paraId="4DC8FEEF" w14:textId="77777777" w:rsidR="00F1203B" w:rsidRDefault="00D24628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14:paraId="32E903FF" w14:textId="77777777" w:rsidR="00F1203B" w:rsidRDefault="00D24628">
      <w:r>
        <w:rPr>
          <w:noProof/>
        </w:rPr>
        <w:lastRenderedPageBreak/>
        <w:drawing>
          <wp:inline distT="0" distB="0" distL="114300" distR="114300" wp14:anchorId="69711649" wp14:editId="3270E07D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1A11" w14:textId="77777777" w:rsidR="00F1203B" w:rsidRDefault="00D24628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14:paraId="4C33BC24" w14:textId="77777777" w:rsidR="00F1203B" w:rsidRDefault="00D24628">
      <w:pPr>
        <w:numPr>
          <w:ilvl w:val="0"/>
          <w:numId w:val="3"/>
        </w:numPr>
      </w:pPr>
      <w:r>
        <w:rPr>
          <w:rFonts w:ascii="微软雅黑" w:hAnsi="微软雅黑" w:cs="微软雅黑" w:hint="eastAsia"/>
        </w:rPr>
        <w:t>选择学院</w:t>
      </w:r>
    </w:p>
    <w:p w14:paraId="77C5933B" w14:textId="77777777" w:rsidR="00F1203B" w:rsidRDefault="00D24628">
      <w:pPr>
        <w:pStyle w:val="a0"/>
      </w:pPr>
      <w:r>
        <w:rPr>
          <w:noProof/>
        </w:rPr>
        <w:drawing>
          <wp:inline distT="0" distB="0" distL="114300" distR="114300" wp14:anchorId="2F60D974" wp14:editId="3182F9E7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3CAF" w14:textId="77777777" w:rsidR="00F1203B" w:rsidRDefault="00D24628">
      <w:pPr>
        <w:pStyle w:val="2"/>
      </w:pPr>
      <w:r>
        <w:rPr>
          <w:rFonts w:hint="eastAsia"/>
        </w:rPr>
        <w:t>第二步：选择并进入业务</w:t>
      </w:r>
    </w:p>
    <w:p w14:paraId="445B0853" w14:textId="77777777" w:rsidR="00F1203B" w:rsidRDefault="00D24628">
      <w:pPr>
        <w:numPr>
          <w:ilvl w:val="0"/>
          <w:numId w:val="4"/>
        </w:numPr>
      </w:pPr>
      <w:r>
        <w:rPr>
          <w:rFonts w:hint="eastAsia"/>
        </w:rPr>
        <w:t>考生可能有多个考试业务，需要选择进入哪个业务</w:t>
      </w:r>
    </w:p>
    <w:p w14:paraId="735B30A4" w14:textId="77777777" w:rsidR="00F1203B" w:rsidRDefault="00D24628">
      <w:r>
        <w:rPr>
          <w:rFonts w:hint="eastAsia"/>
          <w:noProof/>
        </w:rPr>
        <w:lastRenderedPageBreak/>
        <w:drawing>
          <wp:inline distT="0" distB="0" distL="114300" distR="114300" wp14:anchorId="08B9E6B1" wp14:editId="5ED3CA9F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F147" w14:textId="77777777" w:rsidR="00F1203B" w:rsidRDefault="00D24628">
      <w:pPr>
        <w:pStyle w:val="2"/>
      </w:pPr>
      <w:r>
        <w:rPr>
          <w:rFonts w:hint="eastAsia"/>
        </w:rPr>
        <w:t>第三步：选择专业</w:t>
      </w:r>
    </w:p>
    <w:p w14:paraId="3DE5E146" w14:textId="77777777" w:rsidR="00F1203B" w:rsidRDefault="00D24628"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370001EA" w14:textId="77777777" w:rsidR="00F1203B" w:rsidRDefault="00D24628">
      <w:r>
        <w:rPr>
          <w:rFonts w:hint="eastAsia"/>
          <w:noProof/>
        </w:rPr>
        <w:drawing>
          <wp:inline distT="0" distB="0" distL="114300" distR="114300" wp14:anchorId="7E112A0C" wp14:editId="73870AF6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07C8" w14:textId="3C672D67" w:rsidR="00F1203B" w:rsidRDefault="00D24628">
      <w:pPr>
        <w:pStyle w:val="2"/>
      </w:pPr>
      <w:r>
        <w:rPr>
          <w:rFonts w:hint="eastAsia"/>
        </w:rPr>
        <w:t>第四步：</w:t>
      </w:r>
      <w:r w:rsidR="000100D4">
        <w:t xml:space="preserve"> </w:t>
      </w:r>
      <w:r>
        <w:rPr>
          <w:rFonts w:hint="eastAsia"/>
        </w:rPr>
        <w:t>下载移动客户端</w:t>
      </w:r>
    </w:p>
    <w:p w14:paraId="30D156E7" w14:textId="77777777" w:rsidR="00F1203B" w:rsidRDefault="00D24628">
      <w:pPr>
        <w:numPr>
          <w:ilvl w:val="0"/>
          <w:numId w:val="7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lastRenderedPageBreak/>
        <w:t>https://ykc-download.hanwangjiaoyu.com/v2</w:t>
      </w:r>
    </w:p>
    <w:p w14:paraId="69FFAE30" w14:textId="77777777" w:rsidR="00F1203B" w:rsidRDefault="00D24628">
      <w:r>
        <w:rPr>
          <w:noProof/>
        </w:rPr>
        <w:drawing>
          <wp:inline distT="0" distB="0" distL="114300" distR="114300" wp14:anchorId="0A0D660C" wp14:editId="3F10A3A4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5237" w14:textId="77777777" w:rsidR="00F1203B" w:rsidRDefault="00D24628">
      <w:pPr>
        <w:numPr>
          <w:ilvl w:val="0"/>
          <w:numId w:val="7"/>
        </w:numPr>
      </w:pPr>
      <w:r>
        <w:rPr>
          <w:rFonts w:hint="eastAsia"/>
        </w:rPr>
        <w:t>根据步骤进行安装</w:t>
      </w:r>
    </w:p>
    <w:p w14:paraId="3CC0B53D" w14:textId="52D63680" w:rsidR="00F1203B" w:rsidRDefault="00D24628">
      <w:pPr>
        <w:pStyle w:val="2"/>
      </w:pPr>
      <w:r>
        <w:rPr>
          <w:rFonts w:hint="eastAsia"/>
        </w:rPr>
        <w:t>第</w:t>
      </w:r>
      <w:r w:rsidR="000100D4">
        <w:rPr>
          <w:rFonts w:hint="eastAsia"/>
        </w:rPr>
        <w:t>五</w:t>
      </w:r>
      <w:r>
        <w:rPr>
          <w:rFonts w:hint="eastAsia"/>
        </w:rPr>
        <w:t>步：查看学校、专业公告</w:t>
      </w:r>
    </w:p>
    <w:p w14:paraId="47F5B3E9" w14:textId="77777777" w:rsidR="00F1203B" w:rsidRDefault="00D24628">
      <w:pPr>
        <w:numPr>
          <w:ilvl w:val="0"/>
          <w:numId w:val="8"/>
        </w:numPr>
      </w:pPr>
      <w:r>
        <w:rPr>
          <w:rFonts w:hint="eastAsia"/>
        </w:rPr>
        <w:t>通过学校、专业公告了解考试要求</w:t>
      </w:r>
    </w:p>
    <w:p w14:paraId="3803C7D0" w14:textId="77777777" w:rsidR="00F1203B" w:rsidRDefault="00D24628">
      <w:r>
        <w:rPr>
          <w:noProof/>
        </w:rPr>
        <w:drawing>
          <wp:inline distT="0" distB="0" distL="114300" distR="114300" wp14:anchorId="7C6296C7" wp14:editId="6D3F4614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4C0F" w14:textId="34E65C25" w:rsidR="00F1203B" w:rsidRDefault="00D24628">
      <w:pPr>
        <w:pStyle w:val="2"/>
      </w:pPr>
      <w:r>
        <w:rPr>
          <w:rFonts w:hint="eastAsia"/>
        </w:rPr>
        <w:t>第</w:t>
      </w:r>
      <w:r w:rsidR="000100D4">
        <w:rPr>
          <w:rFonts w:hint="eastAsia"/>
        </w:rPr>
        <w:t>六</w:t>
      </w:r>
      <w:r>
        <w:rPr>
          <w:rFonts w:hint="eastAsia"/>
        </w:rPr>
        <w:t>步：考生信息审核（</w:t>
      </w:r>
      <w:proofErr w:type="gramStart"/>
      <w:r w:rsidR="0068577D">
        <w:rPr>
          <w:rFonts w:hint="eastAsia"/>
        </w:rPr>
        <w:t>若学校没要求</w:t>
      </w:r>
      <w:proofErr w:type="gramEnd"/>
      <w:r w:rsidR="0068577D">
        <w:rPr>
          <w:rFonts w:hint="eastAsia"/>
        </w:rPr>
        <w:t>提前上</w:t>
      </w:r>
      <w:proofErr w:type="gramStart"/>
      <w:r w:rsidR="0068577D">
        <w:rPr>
          <w:rFonts w:hint="eastAsia"/>
        </w:rPr>
        <w:t>传资料</w:t>
      </w:r>
      <w:proofErr w:type="gramEnd"/>
      <w:r w:rsidR="0068577D">
        <w:rPr>
          <w:rFonts w:hint="eastAsia"/>
        </w:rPr>
        <w:t>可忽略此步</w:t>
      </w:r>
      <w:r>
        <w:rPr>
          <w:rFonts w:hint="eastAsia"/>
        </w:rPr>
        <w:t>）</w:t>
      </w:r>
    </w:p>
    <w:p w14:paraId="40139897" w14:textId="77777777" w:rsidR="00F1203B" w:rsidRDefault="00D24628">
      <w:pPr>
        <w:numPr>
          <w:ilvl w:val="0"/>
          <w:numId w:val="9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14:paraId="4AD1BB16" w14:textId="77777777" w:rsidR="00F1203B" w:rsidRDefault="00D24628">
      <w:r>
        <w:rPr>
          <w:noProof/>
        </w:rPr>
        <w:lastRenderedPageBreak/>
        <w:drawing>
          <wp:inline distT="0" distB="0" distL="114300" distR="114300" wp14:anchorId="2F705BC9" wp14:editId="047E04DE">
            <wp:extent cx="5266690" cy="257048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19D9" w14:textId="77777777" w:rsidR="00F1203B" w:rsidRDefault="00D24628">
      <w:pPr>
        <w:numPr>
          <w:ilvl w:val="0"/>
          <w:numId w:val="9"/>
        </w:numPr>
      </w:pPr>
      <w:r>
        <w:rPr>
          <w:rFonts w:hint="eastAsia"/>
        </w:rPr>
        <w:t>等待学校管理员审核</w:t>
      </w:r>
    </w:p>
    <w:p w14:paraId="71039862" w14:textId="77777777" w:rsidR="00F1203B" w:rsidRDefault="00D24628">
      <w:pPr>
        <w:numPr>
          <w:ilvl w:val="0"/>
          <w:numId w:val="9"/>
        </w:numPr>
      </w:pPr>
      <w:r>
        <w:rPr>
          <w:rFonts w:hint="eastAsia"/>
        </w:rPr>
        <w:t>若审核不通过需要重新提交材料</w:t>
      </w:r>
    </w:p>
    <w:p w14:paraId="31F9DFDD" w14:textId="77777777" w:rsidR="00F1203B" w:rsidRDefault="00D24628">
      <w:r>
        <w:rPr>
          <w:noProof/>
        </w:rPr>
        <w:drawing>
          <wp:inline distT="0" distB="0" distL="114300" distR="114300" wp14:anchorId="718D59C4" wp14:editId="56B998FB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E94A" w14:textId="77777777" w:rsidR="00F1203B" w:rsidRDefault="00D24628">
      <w:pPr>
        <w:pStyle w:val="2"/>
      </w:pPr>
      <w:r>
        <w:rPr>
          <w:rFonts w:hint="eastAsia"/>
        </w:rPr>
        <w:t>第八步：核对考场</w:t>
      </w:r>
    </w:p>
    <w:p w14:paraId="62BBAB13" w14:textId="77777777" w:rsidR="00F1203B" w:rsidRDefault="00D24628">
      <w:pPr>
        <w:numPr>
          <w:ilvl w:val="0"/>
          <w:numId w:val="10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</w:p>
    <w:p w14:paraId="549EE705" w14:textId="77777777" w:rsidR="00F1203B" w:rsidRDefault="00D24628">
      <w:r>
        <w:rPr>
          <w:noProof/>
        </w:rPr>
        <w:lastRenderedPageBreak/>
        <w:drawing>
          <wp:inline distT="0" distB="0" distL="114300" distR="114300" wp14:anchorId="292EBADD" wp14:editId="00C3766C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92F7" w14:textId="77777777" w:rsidR="00F1203B" w:rsidRDefault="00D24628">
      <w:pPr>
        <w:pStyle w:val="1"/>
      </w:pPr>
      <w:r>
        <w:rPr>
          <w:rFonts w:hint="eastAsia"/>
        </w:rPr>
        <w:lastRenderedPageBreak/>
        <w:t>二、考中</w:t>
      </w:r>
    </w:p>
    <w:p w14:paraId="103FFA01" w14:textId="77777777" w:rsidR="00F1203B" w:rsidRDefault="00D24628">
      <w:pPr>
        <w:pStyle w:val="2"/>
      </w:pPr>
      <w:r>
        <w:rPr>
          <w:rFonts w:hint="eastAsia"/>
        </w:rPr>
        <w:t>第一步：点击进入考场按钮</w:t>
      </w:r>
    </w:p>
    <w:p w14:paraId="0166BDFA" w14:textId="77777777" w:rsidR="00F1203B" w:rsidRDefault="00D24628">
      <w:pPr>
        <w:pStyle w:val="2"/>
      </w:pPr>
      <w:r>
        <w:rPr>
          <w:rFonts w:hint="eastAsia"/>
        </w:rPr>
        <w:t>第二步：根据业务流程进行相应的步骤</w:t>
      </w:r>
    </w:p>
    <w:p w14:paraId="5D92C97B" w14:textId="77777777" w:rsidR="00F1203B" w:rsidRDefault="00D24628">
      <w:r>
        <w:rPr>
          <w:noProof/>
        </w:rPr>
        <w:drawing>
          <wp:inline distT="0" distB="0" distL="114300" distR="114300" wp14:anchorId="65A2C14F" wp14:editId="2FDED6C2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4D39" w14:textId="77777777" w:rsidR="00F1203B" w:rsidRDefault="00D24628">
      <w:pPr>
        <w:pStyle w:val="2"/>
      </w:pPr>
      <w:r>
        <w:rPr>
          <w:rFonts w:hint="eastAsia"/>
        </w:rPr>
        <w:lastRenderedPageBreak/>
        <w:t>第三步：签约考试承诺书（若考试流程中没有设置该步骤则不会显示）</w:t>
      </w:r>
    </w:p>
    <w:p w14:paraId="67C76B55" w14:textId="77777777" w:rsidR="00F1203B" w:rsidRDefault="00D24628">
      <w:r>
        <w:rPr>
          <w:noProof/>
        </w:rPr>
        <w:drawing>
          <wp:inline distT="0" distB="0" distL="114300" distR="114300" wp14:anchorId="12E1945D" wp14:editId="73057CFD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7DBC" w14:textId="77777777" w:rsidR="00F1203B" w:rsidRDefault="00D24628">
      <w:pPr>
        <w:pStyle w:val="2"/>
      </w:pPr>
      <w:r>
        <w:rPr>
          <w:rFonts w:hint="eastAsia"/>
        </w:rPr>
        <w:t>第四步：开始考试</w:t>
      </w:r>
    </w:p>
    <w:p w14:paraId="4B7D77AD" w14:textId="77777777" w:rsidR="00F1203B" w:rsidRDefault="00D24628">
      <w:pPr>
        <w:numPr>
          <w:ilvl w:val="0"/>
          <w:numId w:val="11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14:paraId="276514A5" w14:textId="77777777" w:rsidR="00F1203B" w:rsidRDefault="00D24628">
      <w:r>
        <w:rPr>
          <w:noProof/>
        </w:rPr>
        <w:drawing>
          <wp:inline distT="0" distB="0" distL="114300" distR="114300" wp14:anchorId="3498E182" wp14:editId="68100BC5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CDE3" w14:textId="77777777" w:rsidR="00F1203B" w:rsidRDefault="00D24628">
      <w:pPr>
        <w:pStyle w:val="2"/>
      </w:pPr>
      <w:r>
        <w:rPr>
          <w:rFonts w:hint="eastAsia"/>
        </w:rPr>
        <w:lastRenderedPageBreak/>
        <w:t>第五步：人脸识别</w:t>
      </w:r>
    </w:p>
    <w:p w14:paraId="04487667" w14:textId="77777777" w:rsidR="00F1203B" w:rsidRDefault="00D24628">
      <w:pPr>
        <w:numPr>
          <w:ilvl w:val="0"/>
          <w:numId w:val="12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14:paraId="6AF3077C" w14:textId="77777777" w:rsidR="00F1203B" w:rsidRDefault="00D24628">
      <w:r>
        <w:rPr>
          <w:noProof/>
        </w:rPr>
        <w:drawing>
          <wp:inline distT="0" distB="0" distL="114300" distR="114300" wp14:anchorId="4AA072B6" wp14:editId="085D8A69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177C" w14:textId="77777777" w:rsidR="00F1203B" w:rsidRDefault="00D24628">
      <w:pPr>
        <w:numPr>
          <w:ilvl w:val="0"/>
          <w:numId w:val="1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4258B834" w14:textId="77777777" w:rsidR="00F1203B" w:rsidRPr="008F3BA8" w:rsidRDefault="00D24628" w:rsidP="001A3F66">
      <w:pPr>
        <w:numPr>
          <w:ilvl w:val="0"/>
          <w:numId w:val="12"/>
        </w:numPr>
        <w:rPr>
          <w:rFonts w:ascii="微软雅黑" w:hAnsi="微软雅黑" w:cs="微软雅黑"/>
          <w:color w:val="000000" w:themeColor="text1"/>
        </w:rPr>
      </w:pPr>
      <w:r w:rsidRPr="001A3F66"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 w:rsidRPr="008F3BA8">
        <w:rPr>
          <w:rFonts w:ascii="微软雅黑" w:hAnsi="微软雅黑" w:cs="微软雅黑" w:hint="eastAsia"/>
          <w:color w:val="000000" w:themeColor="text1"/>
        </w:rPr>
        <w:t>若一直认证失败也可进入候考区，但在考官界面会提示“人脸识别认证未通过”，考生须将身份证原件在面试中展示给考官，</w:t>
      </w:r>
      <w:r w:rsidR="001A3F66" w:rsidRPr="008F3BA8">
        <w:rPr>
          <w:rFonts w:ascii="微软雅黑" w:hAnsi="微软雅黑" w:cs="微软雅黑" w:hint="eastAsia"/>
          <w:color w:val="000000" w:themeColor="text1"/>
        </w:rPr>
        <w:t>进行“人证对比”。考试过程中，考官可以查看人脸识别时的截图。</w:t>
      </w:r>
    </w:p>
    <w:p w14:paraId="609F79A8" w14:textId="77777777" w:rsidR="00F1203B" w:rsidRDefault="00D24628">
      <w:pPr>
        <w:pStyle w:val="a0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07938CE7" wp14:editId="42913A95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08E8" w14:textId="77777777" w:rsidR="00F1203B" w:rsidRDefault="00D24628">
      <w:pPr>
        <w:pStyle w:val="2"/>
      </w:pPr>
      <w:r>
        <w:rPr>
          <w:rFonts w:hint="eastAsia"/>
        </w:rPr>
        <w:t>第六步：进入考试房间</w:t>
      </w:r>
    </w:p>
    <w:p w14:paraId="7F61952D" w14:textId="77777777" w:rsidR="00F1203B" w:rsidRDefault="00D24628">
      <w:pPr>
        <w:pStyle w:val="3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、在线面试</w:t>
      </w:r>
    </w:p>
    <w:p w14:paraId="5DA4EAF0" w14:textId="77777777"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14:paraId="1AD5E251" w14:textId="77777777" w:rsidR="00F1203B" w:rsidRDefault="00D24628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5881369A" wp14:editId="70188EEE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7EAD6" w14:textId="77777777"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 w:rsidRPr="001A3F66">
        <w:rPr>
          <w:rFonts w:ascii="微软雅黑" w:hAnsi="微软雅黑" w:cs="微软雅黑" w:hint="eastAsia"/>
          <w:color w:val="000000" w:themeColor="text1"/>
        </w:rPr>
        <w:t>若当考试要求使用双摄像头进行面试时，考生需要打开云考场移动端扫描该页面提供的二</w:t>
      </w:r>
      <w:proofErr w:type="gramStart"/>
      <w:r w:rsidRPr="001A3F66">
        <w:rPr>
          <w:rFonts w:ascii="微软雅黑" w:hAnsi="微软雅黑" w:cs="微软雅黑" w:hint="eastAsia"/>
          <w:color w:val="000000" w:themeColor="text1"/>
        </w:rPr>
        <w:t>维码加入</w:t>
      </w:r>
      <w:proofErr w:type="gramEnd"/>
      <w:r w:rsidRPr="001A3F66">
        <w:rPr>
          <w:rFonts w:ascii="微软雅黑" w:hAnsi="微软雅黑" w:cs="微软雅黑" w:hint="eastAsia"/>
          <w:color w:val="000000" w:themeColor="text1"/>
        </w:rPr>
        <w:t>第二摄像头。</w:t>
      </w:r>
      <w:r>
        <w:rPr>
          <w:rFonts w:ascii="微软雅黑" w:hAnsi="微软雅黑" w:cs="微软雅黑" w:hint="eastAsia"/>
        </w:rPr>
        <w:t>考生须将手机屏幕锁定设置成“永不”，避免考试期间因手机</w:t>
      </w:r>
      <w:r>
        <w:rPr>
          <w:rFonts w:ascii="微软雅黑" w:hAnsi="微软雅黑" w:cs="微软雅黑" w:hint="eastAsia"/>
        </w:rPr>
        <w:lastRenderedPageBreak/>
        <w:t>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14:paraId="39D8CA11" w14:textId="77777777" w:rsidR="00F1203B" w:rsidRDefault="00D24628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14:paraId="4CCCBC1A" w14:textId="77777777"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 w:rsidRPr="00393383">
        <w:rPr>
          <w:rFonts w:ascii="微软雅黑" w:hAnsi="微软雅黑" w:cs="微软雅黑" w:hint="eastAsia"/>
          <w:b/>
          <w:bCs/>
          <w:color w:val="000000" w:themeColor="text1"/>
        </w:rPr>
        <w:t>收到面试邀请</w:t>
      </w:r>
    </w:p>
    <w:p w14:paraId="655907B0" w14:textId="77777777" w:rsidR="00F1203B" w:rsidRDefault="00D24628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79302A42" wp14:editId="47D21219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C767" w14:textId="77777777"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51567370" w14:textId="77777777" w:rsidR="00F1203B" w:rsidRDefault="00D24628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610D271E" wp14:editId="50A2822A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724A" w14:textId="77777777" w:rsidR="00F1203B" w:rsidRDefault="00D2462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  <w:color w:val="FF0000"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14:paraId="59088295" w14:textId="77777777" w:rsidR="00F1203B" w:rsidRDefault="00D24628">
      <w:r>
        <w:rPr>
          <w:noProof/>
        </w:rPr>
        <w:lastRenderedPageBreak/>
        <w:drawing>
          <wp:inline distT="0" distB="0" distL="114300" distR="114300" wp14:anchorId="05685E0D" wp14:editId="0FECD591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7827" w14:textId="77777777" w:rsidR="00F1203B" w:rsidRDefault="00D24628" w:rsidP="001A3F66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14:paraId="5FBC4AD4" w14:textId="77777777" w:rsidR="00F47363" w:rsidRPr="00F47363" w:rsidRDefault="00F47363" w:rsidP="00F47363">
      <w:pPr>
        <w:pStyle w:val="a0"/>
      </w:pPr>
      <w:r>
        <w:rPr>
          <w:noProof/>
        </w:rPr>
        <w:drawing>
          <wp:inline distT="0" distB="0" distL="114300" distR="114300" wp14:anchorId="0BC9E209" wp14:editId="5AF13C40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9EFA" w14:textId="77777777" w:rsidR="00F1203B" w:rsidRDefault="00D24628">
      <w:pPr>
        <w:pStyle w:val="1"/>
      </w:pPr>
      <w:bookmarkStart w:id="0" w:name="_Toc17901"/>
      <w:r>
        <w:rPr>
          <w:rFonts w:hint="eastAsia"/>
        </w:rPr>
        <w:t>三、考后</w:t>
      </w:r>
      <w:bookmarkEnd w:id="0"/>
    </w:p>
    <w:p w14:paraId="01D2AF3F" w14:textId="77777777" w:rsidR="00F1203B" w:rsidRDefault="00D24628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  <w:color w:val="FF0000"/>
        </w:rPr>
        <w:t>结束提醒</w:t>
      </w:r>
    </w:p>
    <w:p w14:paraId="0A99AFE0" w14:textId="77777777" w:rsidR="00F1203B" w:rsidRDefault="00D24628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73A139F0" wp14:editId="0B38B276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C964" w14:textId="77777777" w:rsidR="00F1203B" w:rsidRDefault="00D24628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F120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37058" w14:textId="77777777" w:rsidR="00B625F5" w:rsidRDefault="00B625F5" w:rsidP="00B313FE">
      <w:r>
        <w:separator/>
      </w:r>
    </w:p>
  </w:endnote>
  <w:endnote w:type="continuationSeparator" w:id="0">
    <w:p w14:paraId="4153F51C" w14:textId="77777777" w:rsidR="00B625F5" w:rsidRDefault="00B625F5" w:rsidP="00B31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07C53" w14:textId="77777777" w:rsidR="00B625F5" w:rsidRDefault="00B625F5" w:rsidP="00B313FE">
      <w:r>
        <w:separator/>
      </w:r>
    </w:p>
  </w:footnote>
  <w:footnote w:type="continuationSeparator" w:id="0">
    <w:p w14:paraId="46C40B98" w14:textId="77777777" w:rsidR="00B625F5" w:rsidRDefault="00B625F5" w:rsidP="00B31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339B17E8"/>
    <w:multiLevelType w:val="singleLevel"/>
    <w:tmpl w:val="339B17E8"/>
    <w:lvl w:ilvl="0">
      <w:start w:val="3"/>
      <w:numFmt w:val="decimal"/>
      <w:suff w:val="nothing"/>
      <w:lvlText w:val="%1、"/>
      <w:lvlJc w:val="left"/>
    </w:lvl>
  </w:abstractNum>
  <w:abstractNum w:abstractNumId="16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19"/>
  </w:num>
  <w:num w:numId="4">
    <w:abstractNumId w:val="2"/>
  </w:num>
  <w:num w:numId="5">
    <w:abstractNumId w:val="17"/>
  </w:num>
  <w:num w:numId="6">
    <w:abstractNumId w:val="12"/>
  </w:num>
  <w:num w:numId="7">
    <w:abstractNumId w:val="10"/>
  </w:num>
  <w:num w:numId="8">
    <w:abstractNumId w:val="13"/>
  </w:num>
  <w:num w:numId="9">
    <w:abstractNumId w:val="5"/>
  </w:num>
  <w:num w:numId="10">
    <w:abstractNumId w:val="9"/>
  </w:num>
  <w:num w:numId="11">
    <w:abstractNumId w:val="1"/>
  </w:num>
  <w:num w:numId="12">
    <w:abstractNumId w:val="16"/>
  </w:num>
  <w:num w:numId="13">
    <w:abstractNumId w:val="4"/>
  </w:num>
  <w:num w:numId="14">
    <w:abstractNumId w:val="11"/>
  </w:num>
  <w:num w:numId="15">
    <w:abstractNumId w:val="18"/>
  </w:num>
  <w:num w:numId="16">
    <w:abstractNumId w:val="8"/>
  </w:num>
  <w:num w:numId="17">
    <w:abstractNumId w:val="15"/>
  </w:num>
  <w:num w:numId="18">
    <w:abstractNumId w:val="14"/>
  </w:num>
  <w:num w:numId="19">
    <w:abstractNumId w:val="7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03B"/>
    <w:rsid w:val="000100D4"/>
    <w:rsid w:val="00121F80"/>
    <w:rsid w:val="001A3F66"/>
    <w:rsid w:val="001B6863"/>
    <w:rsid w:val="001C40A8"/>
    <w:rsid w:val="002E6BE2"/>
    <w:rsid w:val="00393383"/>
    <w:rsid w:val="003F2045"/>
    <w:rsid w:val="0045781D"/>
    <w:rsid w:val="004C54F4"/>
    <w:rsid w:val="0063779E"/>
    <w:rsid w:val="00680128"/>
    <w:rsid w:val="0068577D"/>
    <w:rsid w:val="007256D3"/>
    <w:rsid w:val="007F7E44"/>
    <w:rsid w:val="008D4150"/>
    <w:rsid w:val="008F3BA8"/>
    <w:rsid w:val="009B0BE2"/>
    <w:rsid w:val="00B313FE"/>
    <w:rsid w:val="00B625F5"/>
    <w:rsid w:val="00BC5566"/>
    <w:rsid w:val="00C22289"/>
    <w:rsid w:val="00D24628"/>
    <w:rsid w:val="00F1203B"/>
    <w:rsid w:val="00F47363"/>
    <w:rsid w:val="00FD2EFE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FC31D5"/>
  <w15:docId w15:val="{0D04386E-81F2-4BBB-84D8-D51965AA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Title"/>
    <w:basedOn w:val="a"/>
    <w:next w:val="a"/>
    <w:link w:val="a5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5">
    <w:name w:val="标题 字符"/>
    <w:basedOn w:val="a1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pPr>
      <w:jc w:val="left"/>
    </w:pPr>
    <w:rPr>
      <w:szCs w:val="22"/>
    </w:rPr>
  </w:style>
  <w:style w:type="paragraph" w:styleId="a7">
    <w:name w:val="Balloon Text"/>
    <w:basedOn w:val="a"/>
    <w:link w:val="a8"/>
    <w:rsid w:val="00B313FE"/>
    <w:rPr>
      <w:sz w:val="18"/>
      <w:szCs w:val="18"/>
    </w:rPr>
  </w:style>
  <w:style w:type="character" w:customStyle="1" w:styleId="a8">
    <w:name w:val="批注框文本 字符"/>
    <w:basedOn w:val="a1"/>
    <w:link w:val="a7"/>
    <w:rsid w:val="00B313FE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9">
    <w:name w:val="header"/>
    <w:basedOn w:val="a"/>
    <w:link w:val="aa"/>
    <w:rsid w:val="00B313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rsid w:val="00B313FE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rsid w:val="00B313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rsid w:val="00B313FE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lucky paul</cp:lastModifiedBy>
  <cp:revision>2</cp:revision>
  <dcterms:created xsi:type="dcterms:W3CDTF">2021-09-25T02:40:00Z</dcterms:created>
  <dcterms:modified xsi:type="dcterms:W3CDTF">2021-09-25T02:40:00Z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