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D8112"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“易天”杯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·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常州首届高校AI创作大赛技术平台操作手册</w:t>
      </w:r>
    </w:p>
    <w:p w14:paraId="22BD42D9">
      <w:pPr>
        <w:jc w:val="both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3C6E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一、手册说明</w:t>
      </w:r>
    </w:p>
    <w:p w14:paraId="33EFC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为保障“易天”杯·常州高校 AI 创作大赛顺利进行，帮助参赛选手快速上手 AI 创作工具，本手册对大赛官方指定的两大技术平台进行介绍，并给出基础操作指引。更详细的功能演示、实操案例与分步教程，请见附件 PPT 与视频教程。</w:t>
      </w:r>
    </w:p>
    <w:p w14:paraId="44A67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</w:p>
    <w:p w14:paraId="7616A4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平台介绍</w:t>
      </w:r>
    </w:p>
    <w:p w14:paraId="22C1945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平台一：剧梦AI</w:t>
      </w:r>
    </w:p>
    <w:p w14:paraId="6A87B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网址： https://jumstory.com/</w:t>
      </w:r>
    </w:p>
    <w:p w14:paraId="77260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介绍： 剧梦 AI 整合了内容制作全流程创作能力，支持风格化素材生成与视频制作，可广泛应用于剧情短剧、自媒体短视频、品牌宣传等场景。平台兼具创作灵活性与生产效率，实现“上手零门槛”，能够帮助参赛团队快速、批量地产出优质内容。</w:t>
      </w:r>
    </w:p>
    <w:p w14:paraId="0042A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福利： 新用户注册送积分，每日登录额外领取积分。</w:t>
      </w:r>
    </w:p>
    <w:p w14:paraId="7C93C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详细操作请见附件PPT。</w:t>
      </w:r>
    </w:p>
    <w:p w14:paraId="56569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</w:p>
    <w:p w14:paraId="244EF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平台二：云途AI创作云</w:t>
      </w:r>
    </w:p>
    <w:p w14:paraId="4AF88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网址： https://video.ai4net.cn/ai-video/ui/#/home</w:t>
      </w:r>
    </w:p>
    <w:p w14:paraId="0B625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介绍： 云途 AI 创作云打通了从小说原文、大纲、剧本到资产管理的完整创作链路，支持项目进度、角色、集数等核心数据的可视化管理。平台整合了字节、百度等主流云厂商算力资源，接入 150 余款主流大模型，为创作者提供稳定、合规的 AI 生成工具，高效赋能短剧与视频内容创作。同时，平台搭建了作品展示池，支持按题材、创作者检索，实现创作、管理、展示一体化，打通 AI 视频创作全场景变现路径。</w:t>
      </w:r>
    </w:p>
    <w:p w14:paraId="2D773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特别说明：该平台深度对接中华职业教育创新创业大赛 AI 创意生成分赛（由中华职业教育社主办，教育部、人力资源和社会保障部指导），以“职教育工匠，双创筑梦想”为主题，面向全国中职、高职、应用型本科在校生及教师开放。云途 AI 创作云为参赛师生提供专业技术支撑与创作载体，以赛促学、以赛促创。</w:t>
      </w:r>
    </w:p>
    <w:p w14:paraId="1645C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福利： 注册即享积分礼包，每日签到持续获得积分。</w:t>
      </w:r>
    </w:p>
    <w:p w14:paraId="04F92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详细操作请见附件视频。</w:t>
      </w:r>
    </w:p>
    <w:p w14:paraId="0DEE6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</w:p>
    <w:p w14:paraId="67679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三、附件说明</w:t>
      </w:r>
    </w:p>
    <w:p w14:paraId="16C60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剧梦AI操作手册（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PPT）；</w:t>
      </w:r>
    </w:p>
    <w:p w14:paraId="15D87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云途AI创作云操作手册（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 xml:space="preserve">视频）。 </w:t>
      </w:r>
    </w:p>
    <w:p w14:paraId="06E0D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</w:p>
    <w:p w14:paraId="02895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预祝各位参赛选手创作顺利，AI 整活，常州看我！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05D598"/>
    <w:multiLevelType w:val="singleLevel"/>
    <w:tmpl w:val="D105D59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3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2026-06-01T09:16:24Z</dcterms:created>
  <dc:creator>涛涛涛涛国防部</dc:creator>
  <cp:lastModifiedBy>CRESPO</cp:lastModifiedBy>
  <dcterms:modified xsi:type="dcterms:W3CDTF">2026-06-01T09:42:03Z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eyJoZGlkIjoiYzE4OGM3ZjVlMzk2NTA5YTA3ODI0YmMxODBlYjEwZTgiLCJ1c2VySWQiOiIxMjUxOTQ3ODMwIn0=</vt:lpwstr>
  </property>
  <property fmtid="{D5CDD505-2E9C-101B-9397-08002B2CF9AE}" pid="4" name="ICV">
    <vt:lpwstr>2078513CAF084198A8C5B52C14F8DD1F_12</vt:lpwstr>
  </property>
</Properties>
</file>